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2548" w:rsidRDefault="00FF2548" w:rsidP="00FF2548">
      <w:pPr>
        <w:spacing w:line="480" w:lineRule="auto"/>
        <w:jc w:val="center"/>
        <w:rPr>
          <w:rFonts w:ascii="Times New Roman" w:hAnsi="Times New Roman" w:cs="Times New Roman"/>
          <w:sz w:val="24"/>
          <w:szCs w:val="24"/>
        </w:rPr>
      </w:pPr>
      <w:r>
        <w:rPr>
          <w:rFonts w:ascii="Times New Roman" w:hAnsi="Times New Roman" w:cs="Times New Roman"/>
          <w:sz w:val="24"/>
          <w:szCs w:val="24"/>
        </w:rPr>
        <w:t>Moral luck and immigration</w:t>
      </w:r>
    </w:p>
    <w:p w:rsidR="00FF2548" w:rsidRDefault="00FF2548" w:rsidP="00FF254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F2548" w:rsidRDefault="00FF2548" w:rsidP="00FF254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F2548" w:rsidRDefault="00FF2548" w:rsidP="00FF2548">
      <w:pPr>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FF2548" w:rsidRDefault="00FF2548" w:rsidP="00573BE2">
      <w:pPr>
        <w:spacing w:line="480" w:lineRule="auto"/>
        <w:rPr>
          <w:rFonts w:ascii="Times New Roman" w:hAnsi="Times New Roman" w:cs="Times New Roman"/>
          <w:sz w:val="24"/>
          <w:szCs w:val="24"/>
        </w:rPr>
      </w:pPr>
    </w:p>
    <w:p w:rsidR="00FF2548" w:rsidRDefault="00FF2548" w:rsidP="00573BE2">
      <w:pPr>
        <w:spacing w:line="480" w:lineRule="auto"/>
        <w:rPr>
          <w:rFonts w:ascii="Times New Roman" w:hAnsi="Times New Roman" w:cs="Times New Roman"/>
          <w:sz w:val="24"/>
          <w:szCs w:val="24"/>
        </w:rPr>
      </w:pPr>
    </w:p>
    <w:p w:rsidR="00FF2548" w:rsidRDefault="00FF2548" w:rsidP="00573BE2">
      <w:pPr>
        <w:spacing w:line="480" w:lineRule="auto"/>
        <w:rPr>
          <w:rFonts w:ascii="Times New Roman" w:hAnsi="Times New Roman" w:cs="Times New Roman"/>
          <w:sz w:val="24"/>
          <w:szCs w:val="24"/>
        </w:rPr>
      </w:pPr>
    </w:p>
    <w:p w:rsidR="00FF2548" w:rsidRDefault="00FF2548" w:rsidP="00573BE2">
      <w:pPr>
        <w:spacing w:line="480" w:lineRule="auto"/>
        <w:rPr>
          <w:rFonts w:ascii="Times New Roman" w:hAnsi="Times New Roman" w:cs="Times New Roman"/>
          <w:sz w:val="24"/>
          <w:szCs w:val="24"/>
        </w:rPr>
      </w:pPr>
    </w:p>
    <w:p w:rsidR="00FF2548" w:rsidRDefault="00FF2548" w:rsidP="00573BE2">
      <w:pPr>
        <w:spacing w:line="480" w:lineRule="auto"/>
        <w:rPr>
          <w:rFonts w:ascii="Times New Roman" w:hAnsi="Times New Roman" w:cs="Times New Roman"/>
          <w:sz w:val="24"/>
          <w:szCs w:val="24"/>
        </w:rPr>
      </w:pPr>
    </w:p>
    <w:p w:rsidR="00FF2548" w:rsidRDefault="00FF2548" w:rsidP="00573BE2">
      <w:pPr>
        <w:spacing w:line="480" w:lineRule="auto"/>
        <w:rPr>
          <w:rFonts w:ascii="Times New Roman" w:hAnsi="Times New Roman" w:cs="Times New Roman"/>
          <w:sz w:val="24"/>
          <w:szCs w:val="24"/>
        </w:rPr>
      </w:pPr>
    </w:p>
    <w:p w:rsidR="00FF2548" w:rsidRDefault="00FF2548" w:rsidP="00573BE2">
      <w:pPr>
        <w:spacing w:line="480" w:lineRule="auto"/>
        <w:rPr>
          <w:rFonts w:ascii="Times New Roman" w:hAnsi="Times New Roman" w:cs="Times New Roman"/>
          <w:sz w:val="24"/>
          <w:szCs w:val="24"/>
        </w:rPr>
      </w:pPr>
    </w:p>
    <w:p w:rsidR="00FF2548" w:rsidRDefault="00FF2548" w:rsidP="00573BE2">
      <w:pPr>
        <w:spacing w:line="480" w:lineRule="auto"/>
        <w:rPr>
          <w:rFonts w:ascii="Times New Roman" w:hAnsi="Times New Roman" w:cs="Times New Roman"/>
          <w:sz w:val="24"/>
          <w:szCs w:val="24"/>
        </w:rPr>
      </w:pPr>
    </w:p>
    <w:p w:rsidR="00FF2548" w:rsidRDefault="00FF2548" w:rsidP="00573BE2">
      <w:pPr>
        <w:spacing w:line="480" w:lineRule="auto"/>
        <w:rPr>
          <w:rFonts w:ascii="Times New Roman" w:hAnsi="Times New Roman" w:cs="Times New Roman"/>
          <w:sz w:val="24"/>
          <w:szCs w:val="24"/>
        </w:rPr>
      </w:pPr>
    </w:p>
    <w:p w:rsidR="00FF2548" w:rsidRDefault="00FF2548" w:rsidP="00573BE2">
      <w:pPr>
        <w:spacing w:line="480" w:lineRule="auto"/>
        <w:rPr>
          <w:rFonts w:ascii="Times New Roman" w:hAnsi="Times New Roman" w:cs="Times New Roman"/>
          <w:sz w:val="24"/>
          <w:szCs w:val="24"/>
        </w:rPr>
      </w:pPr>
    </w:p>
    <w:p w:rsidR="00FF2548" w:rsidRDefault="00FF2548" w:rsidP="00573BE2">
      <w:pPr>
        <w:spacing w:line="480" w:lineRule="auto"/>
        <w:rPr>
          <w:rFonts w:ascii="Times New Roman" w:hAnsi="Times New Roman" w:cs="Times New Roman"/>
          <w:sz w:val="24"/>
          <w:szCs w:val="24"/>
        </w:rPr>
      </w:pPr>
    </w:p>
    <w:p w:rsidR="00FF2548" w:rsidRDefault="00FF2548" w:rsidP="00573BE2">
      <w:pPr>
        <w:spacing w:line="480" w:lineRule="auto"/>
        <w:rPr>
          <w:rFonts w:ascii="Times New Roman" w:hAnsi="Times New Roman" w:cs="Times New Roman"/>
          <w:sz w:val="24"/>
          <w:szCs w:val="24"/>
        </w:rPr>
      </w:pPr>
    </w:p>
    <w:p w:rsidR="00FF2548" w:rsidRDefault="00FF2548" w:rsidP="00573BE2">
      <w:pPr>
        <w:spacing w:line="480" w:lineRule="auto"/>
        <w:rPr>
          <w:rFonts w:ascii="Times New Roman" w:hAnsi="Times New Roman" w:cs="Times New Roman"/>
          <w:sz w:val="24"/>
          <w:szCs w:val="24"/>
        </w:rPr>
      </w:pPr>
    </w:p>
    <w:p w:rsidR="00BA3619" w:rsidRPr="00573BE2" w:rsidRDefault="00BA3619" w:rsidP="00573BE2">
      <w:pPr>
        <w:spacing w:line="480" w:lineRule="auto"/>
        <w:rPr>
          <w:rFonts w:ascii="Times New Roman" w:hAnsi="Times New Roman" w:cs="Times New Roman"/>
          <w:sz w:val="24"/>
          <w:szCs w:val="24"/>
        </w:rPr>
      </w:pPr>
      <w:r w:rsidRPr="00573BE2">
        <w:rPr>
          <w:rFonts w:ascii="Times New Roman" w:hAnsi="Times New Roman" w:cs="Times New Roman"/>
          <w:sz w:val="24"/>
          <w:szCs w:val="24"/>
        </w:rPr>
        <w:lastRenderedPageBreak/>
        <w:t>Explain why, in Michelle Alexander's view, all of the moral categories associated with immigration are themselves a matter of moral luck.</w:t>
      </w:r>
    </w:p>
    <w:p w:rsidR="00BA3619" w:rsidRPr="00573BE2" w:rsidRDefault="00BA3619" w:rsidP="00573BE2">
      <w:pPr>
        <w:spacing w:line="480" w:lineRule="auto"/>
        <w:rPr>
          <w:rFonts w:ascii="Times New Roman" w:hAnsi="Times New Roman" w:cs="Times New Roman"/>
          <w:sz w:val="24"/>
          <w:szCs w:val="24"/>
        </w:rPr>
      </w:pPr>
      <w:r w:rsidRPr="00573BE2">
        <w:rPr>
          <w:rFonts w:ascii="Times New Roman" w:hAnsi="Times New Roman" w:cs="Times New Roman"/>
          <w:sz w:val="24"/>
          <w:szCs w:val="24"/>
        </w:rPr>
        <w:t>Moral luck occurs in events and situations when the participant is judged or treated in the right manner in terms of moral judgment irrespective of the fact that what they are being judged for is dependent on other aspects that they cannot control</w:t>
      </w:r>
      <w:r w:rsidR="00AC78D9" w:rsidRPr="00AC78D9">
        <w:rPr>
          <w:rFonts w:ascii="Times New Roman" w:hAnsi="Times New Roman" w:cs="Times New Roman"/>
          <w:sz w:val="24"/>
          <w:szCs w:val="24"/>
        </w:rPr>
        <w:t xml:space="preserve"> </w:t>
      </w:r>
      <w:r w:rsidR="00AC78D9">
        <w:rPr>
          <w:rFonts w:ascii="Times New Roman" w:hAnsi="Times New Roman" w:cs="Times New Roman"/>
          <w:sz w:val="24"/>
          <w:szCs w:val="24"/>
        </w:rPr>
        <w:t>(Hartman &amp;</w:t>
      </w:r>
      <w:r w:rsidR="00AC78D9" w:rsidRPr="00573BE2">
        <w:rPr>
          <w:rFonts w:ascii="Times New Roman" w:hAnsi="Times New Roman" w:cs="Times New Roman"/>
          <w:sz w:val="24"/>
          <w:szCs w:val="24"/>
        </w:rPr>
        <w:t xml:space="preserve"> R. J</w:t>
      </w:r>
      <w:r w:rsidR="00AC78D9">
        <w:rPr>
          <w:rFonts w:ascii="Times New Roman" w:hAnsi="Times New Roman" w:cs="Times New Roman"/>
          <w:sz w:val="24"/>
          <w:szCs w:val="24"/>
        </w:rPr>
        <w:t>, 2019)</w:t>
      </w:r>
      <w:r w:rsidRPr="00573BE2">
        <w:rPr>
          <w:rFonts w:ascii="Times New Roman" w:hAnsi="Times New Roman" w:cs="Times New Roman"/>
          <w:sz w:val="24"/>
          <w:szCs w:val="24"/>
        </w:rPr>
        <w:t>. For example, a person crossing the borders illegally due to poverty may be arrested but another rich person crossing the borders may corrupt the border offices and make to migrate. The poor person has no money to follow the right migration procedures; he tries to enter another country illegally in search of opportunities to eradicate poverty.  The ethical treatment given to him is not right. Luck falls to the rich with money which is not morally right.</w:t>
      </w:r>
    </w:p>
    <w:p w:rsidR="00BA3619" w:rsidRPr="00573BE2" w:rsidRDefault="00BA3619" w:rsidP="00573BE2">
      <w:pPr>
        <w:spacing w:line="480" w:lineRule="auto"/>
        <w:rPr>
          <w:rFonts w:ascii="Times New Roman" w:hAnsi="Times New Roman" w:cs="Times New Roman"/>
          <w:sz w:val="24"/>
          <w:szCs w:val="24"/>
        </w:rPr>
      </w:pPr>
      <w:r w:rsidRPr="00573BE2">
        <w:rPr>
          <w:rFonts w:ascii="Times New Roman" w:hAnsi="Times New Roman" w:cs="Times New Roman"/>
          <w:sz w:val="24"/>
          <w:szCs w:val="24"/>
        </w:rPr>
        <w:t xml:space="preserve">According to Michelle Alexander's view, all the moral categories in connection with immigration are a matter of moral luck. This is because the migration of poor people is a problem. They are prevented from migrating by use of military force, tear gas, being </w:t>
      </w:r>
      <w:r w:rsidR="006A6FE6" w:rsidRPr="00573BE2">
        <w:rPr>
          <w:rFonts w:ascii="Times New Roman" w:hAnsi="Times New Roman" w:cs="Times New Roman"/>
          <w:sz w:val="24"/>
          <w:szCs w:val="24"/>
        </w:rPr>
        <w:t>detained</w:t>
      </w:r>
      <w:r w:rsidRPr="00573BE2">
        <w:rPr>
          <w:rFonts w:ascii="Times New Roman" w:hAnsi="Times New Roman" w:cs="Times New Roman"/>
          <w:sz w:val="24"/>
          <w:szCs w:val="24"/>
        </w:rPr>
        <w:t xml:space="preserve"> or even deportation. This is not the case with the rich who have been termed as deserving individuals because they can give money to migrate and become citizens of other countries. This is not ethical; all people should be judged or treated in a morally upright manner. </w:t>
      </w:r>
    </w:p>
    <w:p w:rsidR="00BA3619" w:rsidRPr="00573BE2" w:rsidRDefault="00BA3619" w:rsidP="00573BE2">
      <w:pPr>
        <w:spacing w:line="480" w:lineRule="auto"/>
        <w:rPr>
          <w:rFonts w:ascii="Times New Roman" w:hAnsi="Times New Roman" w:cs="Times New Roman"/>
          <w:sz w:val="24"/>
          <w:szCs w:val="24"/>
        </w:rPr>
      </w:pPr>
      <w:r w:rsidRPr="00573BE2">
        <w:rPr>
          <w:rFonts w:ascii="Times New Roman" w:hAnsi="Times New Roman" w:cs="Times New Roman"/>
          <w:sz w:val="24"/>
          <w:szCs w:val="24"/>
        </w:rPr>
        <w:t>Use her analysis as a frame for understanding the interviewee's experience in terms of moral luck.</w:t>
      </w:r>
    </w:p>
    <w:p w:rsidR="00BA3619" w:rsidRPr="00573BE2" w:rsidRDefault="00485D8C" w:rsidP="00573BE2">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036605">
        <w:rPr>
          <w:rFonts w:ascii="Times New Roman" w:hAnsi="Times New Roman" w:cs="Times New Roman"/>
          <w:sz w:val="24"/>
          <w:szCs w:val="24"/>
        </w:rPr>
        <w:t>interviewee</w:t>
      </w:r>
      <w:r w:rsidR="00CA0D95">
        <w:rPr>
          <w:rFonts w:ascii="Times New Roman" w:hAnsi="Times New Roman" w:cs="Times New Roman"/>
          <w:sz w:val="24"/>
          <w:szCs w:val="24"/>
        </w:rPr>
        <w:t xml:space="preserve"> was brought up in the United States </w:t>
      </w:r>
      <w:r w:rsidR="009821CD">
        <w:rPr>
          <w:rFonts w:ascii="Times New Roman" w:hAnsi="Times New Roman" w:cs="Times New Roman"/>
          <w:sz w:val="24"/>
          <w:szCs w:val="24"/>
        </w:rPr>
        <w:t xml:space="preserve">after her parents migrated from India. </w:t>
      </w:r>
      <w:r w:rsidR="00036605">
        <w:rPr>
          <w:rFonts w:ascii="Times New Roman" w:hAnsi="Times New Roman" w:cs="Times New Roman"/>
          <w:sz w:val="24"/>
          <w:szCs w:val="24"/>
        </w:rPr>
        <w:t xml:space="preserve">They illegally migrated into the United States after being affected by war back in their country. </w:t>
      </w:r>
      <w:r w:rsidR="0044158D">
        <w:rPr>
          <w:rFonts w:ascii="Times New Roman" w:hAnsi="Times New Roman" w:cs="Times New Roman"/>
          <w:sz w:val="24"/>
          <w:szCs w:val="24"/>
        </w:rPr>
        <w:t xml:space="preserve">She says that </w:t>
      </w:r>
      <w:r w:rsidR="00F07DE0">
        <w:rPr>
          <w:rFonts w:ascii="Times New Roman" w:hAnsi="Times New Roman" w:cs="Times New Roman"/>
          <w:sz w:val="24"/>
          <w:szCs w:val="24"/>
        </w:rPr>
        <w:t>living in the US as an illegal immigrant</w:t>
      </w:r>
      <w:r w:rsidR="00031209">
        <w:rPr>
          <w:rFonts w:ascii="Times New Roman" w:hAnsi="Times New Roman" w:cs="Times New Roman"/>
          <w:sz w:val="24"/>
          <w:szCs w:val="24"/>
        </w:rPr>
        <w:t xml:space="preserve"> exposed them to fear of being deported and lack of security.</w:t>
      </w:r>
      <w:r w:rsidR="0028252C">
        <w:rPr>
          <w:rFonts w:ascii="Times New Roman" w:hAnsi="Times New Roman" w:cs="Times New Roman"/>
          <w:sz w:val="24"/>
          <w:szCs w:val="24"/>
        </w:rPr>
        <w:t xml:space="preserve"> </w:t>
      </w:r>
      <w:r w:rsidR="00167D4F">
        <w:rPr>
          <w:rFonts w:ascii="Times New Roman" w:hAnsi="Times New Roman" w:cs="Times New Roman"/>
          <w:sz w:val="24"/>
          <w:szCs w:val="24"/>
        </w:rPr>
        <w:t xml:space="preserve">Her brother was deported </w:t>
      </w:r>
      <w:r w:rsidR="00502B03">
        <w:rPr>
          <w:rFonts w:ascii="Times New Roman" w:hAnsi="Times New Roman" w:cs="Times New Roman"/>
          <w:sz w:val="24"/>
          <w:szCs w:val="24"/>
        </w:rPr>
        <w:t>at 19 years</w:t>
      </w:r>
      <w:r w:rsidR="00D14789">
        <w:rPr>
          <w:rFonts w:ascii="Times New Roman" w:hAnsi="Times New Roman" w:cs="Times New Roman"/>
          <w:sz w:val="24"/>
          <w:szCs w:val="24"/>
        </w:rPr>
        <w:t xml:space="preserve"> and this made her to live in fear.</w:t>
      </w:r>
      <w:r w:rsidR="00215BA5">
        <w:rPr>
          <w:rFonts w:ascii="Times New Roman" w:hAnsi="Times New Roman" w:cs="Times New Roman"/>
          <w:sz w:val="24"/>
          <w:szCs w:val="24"/>
        </w:rPr>
        <w:t xml:space="preserve"> Although </w:t>
      </w:r>
      <w:r w:rsidR="00215BA5">
        <w:rPr>
          <w:rFonts w:ascii="Times New Roman" w:hAnsi="Times New Roman" w:cs="Times New Roman"/>
          <w:sz w:val="24"/>
          <w:szCs w:val="24"/>
        </w:rPr>
        <w:lastRenderedPageBreak/>
        <w:t xml:space="preserve">she got the opportunity </w:t>
      </w:r>
      <w:r w:rsidR="0060070E">
        <w:rPr>
          <w:rFonts w:ascii="Times New Roman" w:hAnsi="Times New Roman" w:cs="Times New Roman"/>
          <w:sz w:val="24"/>
          <w:szCs w:val="24"/>
        </w:rPr>
        <w:t xml:space="preserve">to school and work under the Deferred Action for Childhood Arrivals, </w:t>
      </w:r>
      <w:r w:rsidR="00884016">
        <w:rPr>
          <w:rFonts w:ascii="Times New Roman" w:hAnsi="Times New Roman" w:cs="Times New Roman"/>
          <w:sz w:val="24"/>
          <w:szCs w:val="24"/>
        </w:rPr>
        <w:t xml:space="preserve">she paid for her own fees since the immigrants are not entitled to loans or government assistance. </w:t>
      </w:r>
      <w:r w:rsidR="00885FC6">
        <w:rPr>
          <w:rFonts w:ascii="Times New Roman" w:hAnsi="Times New Roman" w:cs="Times New Roman"/>
          <w:sz w:val="24"/>
          <w:szCs w:val="24"/>
        </w:rPr>
        <w:t xml:space="preserve">They struggled to live in the US. </w:t>
      </w:r>
      <w:r w:rsidR="003F2E64">
        <w:rPr>
          <w:rFonts w:ascii="Times New Roman" w:hAnsi="Times New Roman" w:cs="Times New Roman"/>
          <w:sz w:val="24"/>
          <w:szCs w:val="24"/>
        </w:rPr>
        <w:t xml:space="preserve">It is not morally upright to treat the immigrants in such manners. </w:t>
      </w:r>
      <w:r w:rsidR="00BC0ED1">
        <w:rPr>
          <w:rFonts w:ascii="Times New Roman" w:hAnsi="Times New Roman" w:cs="Times New Roman"/>
          <w:sz w:val="24"/>
          <w:szCs w:val="24"/>
        </w:rPr>
        <w:t xml:space="preserve">Moral values and considerations should be practiced to judge all </w:t>
      </w:r>
      <w:r w:rsidR="008E73F6">
        <w:rPr>
          <w:rFonts w:ascii="Times New Roman" w:hAnsi="Times New Roman" w:cs="Times New Roman"/>
          <w:sz w:val="24"/>
          <w:szCs w:val="24"/>
        </w:rPr>
        <w:t>equally. They should have been treated just like the other citizens for they had been forced to migrate by circumstances beyond their control.</w:t>
      </w:r>
      <w:r w:rsidR="00BA3619" w:rsidRPr="00573BE2">
        <w:rPr>
          <w:rFonts w:ascii="Times New Roman" w:hAnsi="Times New Roman" w:cs="Times New Roman"/>
          <w:sz w:val="24"/>
          <w:szCs w:val="24"/>
        </w:rPr>
        <w:t xml:space="preserve"> </w:t>
      </w:r>
      <w:r w:rsidR="005F452D">
        <w:rPr>
          <w:rFonts w:ascii="Times New Roman" w:hAnsi="Times New Roman" w:cs="Times New Roman"/>
          <w:sz w:val="24"/>
          <w:szCs w:val="24"/>
        </w:rPr>
        <w:t xml:space="preserve">This was a matter of moral luck </w:t>
      </w:r>
      <w:r w:rsidR="007C6EC7">
        <w:rPr>
          <w:rFonts w:ascii="Times New Roman" w:hAnsi="Times New Roman" w:cs="Times New Roman"/>
          <w:sz w:val="24"/>
          <w:szCs w:val="24"/>
        </w:rPr>
        <w:t xml:space="preserve">because for her family hey lived in fear for deportation and they lacked equal treatment. </w:t>
      </w:r>
      <w:r w:rsidR="00BA3619" w:rsidRPr="00573BE2">
        <w:rPr>
          <w:rFonts w:ascii="Times New Roman" w:hAnsi="Times New Roman" w:cs="Times New Roman"/>
          <w:sz w:val="24"/>
          <w:szCs w:val="24"/>
        </w:rPr>
        <w:t xml:space="preserve">By considering moral implications, then our morals are kept in our reference frame when making decisions. </w:t>
      </w:r>
    </w:p>
    <w:p w:rsidR="00BA3619" w:rsidRPr="00573BE2" w:rsidRDefault="00BA3619" w:rsidP="00573BE2">
      <w:pPr>
        <w:spacing w:line="480" w:lineRule="auto"/>
        <w:rPr>
          <w:rFonts w:ascii="Times New Roman" w:hAnsi="Times New Roman" w:cs="Times New Roman"/>
          <w:sz w:val="24"/>
          <w:szCs w:val="24"/>
        </w:rPr>
      </w:pPr>
      <w:r w:rsidRPr="00573BE2">
        <w:rPr>
          <w:rFonts w:ascii="Times New Roman" w:hAnsi="Times New Roman" w:cs="Times New Roman"/>
          <w:sz w:val="24"/>
          <w:szCs w:val="24"/>
        </w:rPr>
        <w:t>What can you conclude about the ethics of immigration in general? Give concrete claims to back up your analysis.</w:t>
      </w:r>
    </w:p>
    <w:p w:rsidR="00BA3619" w:rsidRPr="00573BE2" w:rsidRDefault="00BA3619" w:rsidP="00573BE2">
      <w:pPr>
        <w:spacing w:line="480" w:lineRule="auto"/>
        <w:rPr>
          <w:rFonts w:ascii="Times New Roman" w:hAnsi="Times New Roman" w:cs="Times New Roman"/>
          <w:sz w:val="24"/>
          <w:szCs w:val="24"/>
        </w:rPr>
      </w:pPr>
      <w:r w:rsidRPr="00573BE2">
        <w:rPr>
          <w:rFonts w:ascii="Times New Roman" w:hAnsi="Times New Roman" w:cs="Times New Roman"/>
          <w:sz w:val="24"/>
          <w:szCs w:val="24"/>
        </w:rPr>
        <w:t>The immigration system has had problems.  This is because of wrong moral judgments or decisions. The migration of the poor people has remained a problem for they have been prevented from migrating by the building of walls, use of tear gas, use of milit</w:t>
      </w:r>
      <w:r w:rsidR="00710217">
        <w:rPr>
          <w:rFonts w:ascii="Times New Roman" w:hAnsi="Times New Roman" w:cs="Times New Roman"/>
          <w:sz w:val="24"/>
          <w:szCs w:val="24"/>
        </w:rPr>
        <w:t xml:space="preserve">ary force, or even deportation as demonstrated in the </w:t>
      </w:r>
      <w:r w:rsidR="0001672F">
        <w:rPr>
          <w:rFonts w:ascii="Times New Roman" w:hAnsi="Times New Roman" w:cs="Times New Roman"/>
          <w:sz w:val="24"/>
          <w:szCs w:val="24"/>
        </w:rPr>
        <w:t xml:space="preserve">Michelle Alexander’s story and from the story of my </w:t>
      </w:r>
      <w:r w:rsidR="00E55BD3">
        <w:rPr>
          <w:rFonts w:ascii="Times New Roman" w:hAnsi="Times New Roman" w:cs="Times New Roman"/>
          <w:sz w:val="24"/>
          <w:szCs w:val="24"/>
        </w:rPr>
        <w:t>interviewee</w:t>
      </w:r>
      <w:r w:rsidR="0001672F">
        <w:rPr>
          <w:rFonts w:ascii="Times New Roman" w:hAnsi="Times New Roman" w:cs="Times New Roman"/>
          <w:sz w:val="24"/>
          <w:szCs w:val="24"/>
        </w:rPr>
        <w:t>.</w:t>
      </w:r>
      <w:r w:rsidR="00710217">
        <w:rPr>
          <w:rFonts w:ascii="Times New Roman" w:hAnsi="Times New Roman" w:cs="Times New Roman"/>
          <w:sz w:val="24"/>
          <w:szCs w:val="24"/>
        </w:rPr>
        <w:t xml:space="preserve"> </w:t>
      </w:r>
      <w:r w:rsidRPr="00573BE2">
        <w:rPr>
          <w:rFonts w:ascii="Times New Roman" w:hAnsi="Times New Roman" w:cs="Times New Roman"/>
          <w:sz w:val="24"/>
          <w:szCs w:val="24"/>
        </w:rPr>
        <w:t xml:space="preserve">The rich termed as the "deserving" individuals have been treated differently from the poor in terms of migration. They can freely migrate and acquire citizenship legally wherever they want. They give millions of money </w:t>
      </w:r>
      <w:r w:rsidR="00BF0CA8">
        <w:rPr>
          <w:rFonts w:ascii="Times New Roman" w:hAnsi="Times New Roman" w:cs="Times New Roman"/>
          <w:sz w:val="24"/>
          <w:szCs w:val="24"/>
        </w:rPr>
        <w:t>i</w:t>
      </w:r>
      <w:r w:rsidRPr="00573BE2">
        <w:rPr>
          <w:rFonts w:ascii="Times New Roman" w:hAnsi="Times New Roman" w:cs="Times New Roman"/>
          <w:sz w:val="24"/>
          <w:szCs w:val="24"/>
        </w:rPr>
        <w:t xml:space="preserve">n exchange for the services. They are always favored but for the poor nobody cares for them. The moral framing of the issue of migration has not been considered in making decisions for the migration of the rich and the poor who should be treated and judged equally. </w:t>
      </w:r>
    </w:p>
    <w:p w:rsidR="00BA3619" w:rsidRPr="00573BE2" w:rsidRDefault="00BA3619" w:rsidP="00573BE2">
      <w:pPr>
        <w:spacing w:line="480" w:lineRule="auto"/>
        <w:rPr>
          <w:rFonts w:ascii="Times New Roman" w:hAnsi="Times New Roman" w:cs="Times New Roman"/>
          <w:sz w:val="24"/>
          <w:szCs w:val="24"/>
        </w:rPr>
      </w:pPr>
      <w:r w:rsidRPr="00573BE2">
        <w:rPr>
          <w:rFonts w:ascii="Times New Roman" w:hAnsi="Times New Roman" w:cs="Times New Roman"/>
          <w:sz w:val="24"/>
          <w:szCs w:val="24"/>
        </w:rPr>
        <w:t>Immigration should be designed in a manner that respects the interests of all, human dignity and humanity</w:t>
      </w:r>
      <w:r w:rsidR="006A6FE6" w:rsidRPr="006A6FE6">
        <w:rPr>
          <w:rFonts w:ascii="Times New Roman" w:hAnsi="Times New Roman" w:cs="Times New Roman"/>
          <w:sz w:val="24"/>
          <w:szCs w:val="24"/>
        </w:rPr>
        <w:t xml:space="preserve"> </w:t>
      </w:r>
      <w:r w:rsidR="006A6FE6">
        <w:rPr>
          <w:rFonts w:ascii="Times New Roman" w:hAnsi="Times New Roman" w:cs="Times New Roman"/>
          <w:sz w:val="24"/>
          <w:szCs w:val="24"/>
        </w:rPr>
        <w:t>(</w:t>
      </w:r>
      <w:r w:rsidR="006A6FE6" w:rsidRPr="00573BE2">
        <w:rPr>
          <w:rFonts w:ascii="Times New Roman" w:hAnsi="Times New Roman" w:cs="Times New Roman"/>
          <w:sz w:val="24"/>
          <w:szCs w:val="24"/>
        </w:rPr>
        <w:t>Gans</w:t>
      </w:r>
      <w:r w:rsidR="00467E01">
        <w:rPr>
          <w:rFonts w:ascii="Times New Roman" w:hAnsi="Times New Roman" w:cs="Times New Roman"/>
          <w:sz w:val="24"/>
          <w:szCs w:val="24"/>
        </w:rPr>
        <w:t>, 1998</w:t>
      </w:r>
      <w:r w:rsidR="006A6FE6">
        <w:rPr>
          <w:rFonts w:ascii="Times New Roman" w:hAnsi="Times New Roman" w:cs="Times New Roman"/>
          <w:sz w:val="24"/>
          <w:szCs w:val="24"/>
        </w:rPr>
        <w:t>)</w:t>
      </w:r>
      <w:r w:rsidRPr="00573BE2">
        <w:rPr>
          <w:rFonts w:ascii="Times New Roman" w:hAnsi="Times New Roman" w:cs="Times New Roman"/>
          <w:sz w:val="24"/>
          <w:szCs w:val="24"/>
        </w:rPr>
        <w:t xml:space="preserve">.  Everybody deserves to be correctly judged based on ethical </w:t>
      </w:r>
      <w:r w:rsidRPr="00573BE2">
        <w:rPr>
          <w:rFonts w:ascii="Times New Roman" w:hAnsi="Times New Roman" w:cs="Times New Roman"/>
          <w:sz w:val="24"/>
          <w:szCs w:val="24"/>
        </w:rPr>
        <w:lastRenderedPageBreak/>
        <w:t>considerations. Everybody is entitled to basic needs including the right of movement which includes migration and immigration. These basic needs should appl</w:t>
      </w:r>
      <w:r w:rsidR="00F531CB">
        <w:rPr>
          <w:rFonts w:ascii="Times New Roman" w:hAnsi="Times New Roman" w:cs="Times New Roman"/>
          <w:sz w:val="24"/>
          <w:szCs w:val="24"/>
        </w:rPr>
        <w:t>y to all regardless of where o</w:t>
      </w:r>
      <w:r w:rsidRPr="00573BE2">
        <w:rPr>
          <w:rFonts w:ascii="Times New Roman" w:hAnsi="Times New Roman" w:cs="Times New Roman"/>
          <w:sz w:val="24"/>
          <w:szCs w:val="24"/>
        </w:rPr>
        <w:t xml:space="preserve"> </w:t>
      </w:r>
      <w:r w:rsidR="00F531CB">
        <w:rPr>
          <w:rFonts w:ascii="Times New Roman" w:hAnsi="Times New Roman" w:cs="Times New Roman"/>
          <w:sz w:val="24"/>
          <w:szCs w:val="24"/>
        </w:rPr>
        <w:t>ones’ origin</w:t>
      </w:r>
      <w:r w:rsidRPr="00573BE2">
        <w:rPr>
          <w:rFonts w:ascii="Times New Roman" w:hAnsi="Times New Roman" w:cs="Times New Roman"/>
          <w:sz w:val="24"/>
          <w:szCs w:val="24"/>
        </w:rPr>
        <w:t xml:space="preserve">. New migration policies need to be reframed to ensure equality and to ensure that all people are judged morally or in ethical considerations. There are no moral grounds that allow for poor or bad treatment or judgment of the migrants.  Everybody is morally entitled to care and correct judgments or treatment.  Generally, immigration can be viewed as a matter of moral luck since only a few deserving individuals make it to migrate and acquire citizenship. </w:t>
      </w:r>
    </w:p>
    <w:p w:rsidR="00F61574" w:rsidRDefault="00F61574" w:rsidP="00573BE2">
      <w:pPr>
        <w:spacing w:line="480" w:lineRule="auto"/>
        <w:rPr>
          <w:rFonts w:ascii="Times New Roman" w:hAnsi="Times New Roman" w:cs="Times New Roman"/>
          <w:sz w:val="24"/>
          <w:szCs w:val="24"/>
        </w:rPr>
      </w:pPr>
    </w:p>
    <w:p w:rsidR="00F61574" w:rsidRDefault="00F61574" w:rsidP="00573BE2">
      <w:pPr>
        <w:spacing w:line="480" w:lineRule="auto"/>
        <w:rPr>
          <w:rFonts w:ascii="Times New Roman" w:hAnsi="Times New Roman" w:cs="Times New Roman"/>
          <w:sz w:val="24"/>
          <w:szCs w:val="24"/>
        </w:rPr>
      </w:pPr>
    </w:p>
    <w:p w:rsidR="00F61574" w:rsidRDefault="00F61574" w:rsidP="00573BE2">
      <w:pPr>
        <w:spacing w:line="480" w:lineRule="auto"/>
        <w:rPr>
          <w:rFonts w:ascii="Times New Roman" w:hAnsi="Times New Roman" w:cs="Times New Roman"/>
          <w:sz w:val="24"/>
          <w:szCs w:val="24"/>
        </w:rPr>
      </w:pPr>
    </w:p>
    <w:p w:rsidR="00F61574" w:rsidRDefault="00F61574" w:rsidP="00573BE2">
      <w:pPr>
        <w:spacing w:line="480" w:lineRule="auto"/>
        <w:rPr>
          <w:rFonts w:ascii="Times New Roman" w:hAnsi="Times New Roman" w:cs="Times New Roman"/>
          <w:sz w:val="24"/>
          <w:szCs w:val="24"/>
        </w:rPr>
      </w:pPr>
    </w:p>
    <w:p w:rsidR="00F61574" w:rsidRDefault="00F61574" w:rsidP="00573BE2">
      <w:pPr>
        <w:spacing w:line="480" w:lineRule="auto"/>
        <w:rPr>
          <w:rFonts w:ascii="Times New Roman" w:hAnsi="Times New Roman" w:cs="Times New Roman"/>
          <w:sz w:val="24"/>
          <w:szCs w:val="24"/>
        </w:rPr>
      </w:pPr>
    </w:p>
    <w:p w:rsidR="00F61574" w:rsidRDefault="00F61574" w:rsidP="00573BE2">
      <w:pPr>
        <w:spacing w:line="480" w:lineRule="auto"/>
        <w:rPr>
          <w:rFonts w:ascii="Times New Roman" w:hAnsi="Times New Roman" w:cs="Times New Roman"/>
          <w:sz w:val="24"/>
          <w:szCs w:val="24"/>
        </w:rPr>
      </w:pPr>
    </w:p>
    <w:p w:rsidR="00F61574" w:rsidRDefault="00F61574" w:rsidP="00573BE2">
      <w:pPr>
        <w:spacing w:line="480" w:lineRule="auto"/>
        <w:rPr>
          <w:rFonts w:ascii="Times New Roman" w:hAnsi="Times New Roman" w:cs="Times New Roman"/>
          <w:sz w:val="24"/>
          <w:szCs w:val="24"/>
        </w:rPr>
      </w:pPr>
    </w:p>
    <w:p w:rsidR="00F61574" w:rsidRDefault="00F61574" w:rsidP="00573BE2">
      <w:pPr>
        <w:spacing w:line="480" w:lineRule="auto"/>
        <w:rPr>
          <w:rFonts w:ascii="Times New Roman" w:hAnsi="Times New Roman" w:cs="Times New Roman"/>
          <w:sz w:val="24"/>
          <w:szCs w:val="24"/>
        </w:rPr>
      </w:pPr>
    </w:p>
    <w:p w:rsidR="00F61574" w:rsidRDefault="00F61574" w:rsidP="00573BE2">
      <w:pPr>
        <w:spacing w:line="480" w:lineRule="auto"/>
        <w:rPr>
          <w:rFonts w:ascii="Times New Roman" w:hAnsi="Times New Roman" w:cs="Times New Roman"/>
          <w:sz w:val="24"/>
          <w:szCs w:val="24"/>
        </w:rPr>
      </w:pPr>
    </w:p>
    <w:p w:rsidR="00F61574" w:rsidRDefault="00F61574" w:rsidP="00573BE2">
      <w:pPr>
        <w:spacing w:line="480" w:lineRule="auto"/>
        <w:rPr>
          <w:rFonts w:ascii="Times New Roman" w:hAnsi="Times New Roman" w:cs="Times New Roman"/>
          <w:sz w:val="24"/>
          <w:szCs w:val="24"/>
        </w:rPr>
      </w:pPr>
    </w:p>
    <w:p w:rsidR="00F61574" w:rsidRDefault="00F61574" w:rsidP="00573BE2">
      <w:pPr>
        <w:spacing w:line="480" w:lineRule="auto"/>
        <w:rPr>
          <w:rFonts w:ascii="Times New Roman" w:hAnsi="Times New Roman" w:cs="Times New Roman"/>
          <w:sz w:val="24"/>
          <w:szCs w:val="24"/>
        </w:rPr>
      </w:pPr>
    </w:p>
    <w:p w:rsidR="00F61574" w:rsidRDefault="00F61574" w:rsidP="00573BE2">
      <w:pPr>
        <w:spacing w:line="480" w:lineRule="auto"/>
        <w:rPr>
          <w:rFonts w:ascii="Times New Roman" w:hAnsi="Times New Roman" w:cs="Times New Roman"/>
          <w:sz w:val="24"/>
          <w:szCs w:val="24"/>
        </w:rPr>
      </w:pPr>
    </w:p>
    <w:p w:rsidR="00F61574" w:rsidRDefault="00F61574" w:rsidP="00573BE2">
      <w:pPr>
        <w:spacing w:line="480" w:lineRule="auto"/>
        <w:rPr>
          <w:rFonts w:ascii="Times New Roman" w:hAnsi="Times New Roman" w:cs="Times New Roman"/>
          <w:sz w:val="24"/>
          <w:szCs w:val="24"/>
        </w:rPr>
      </w:pPr>
    </w:p>
    <w:p w:rsidR="00F61574" w:rsidRDefault="00F61574" w:rsidP="00573BE2">
      <w:pPr>
        <w:spacing w:line="480" w:lineRule="auto"/>
        <w:rPr>
          <w:rFonts w:ascii="Times New Roman" w:hAnsi="Times New Roman" w:cs="Times New Roman"/>
          <w:sz w:val="24"/>
          <w:szCs w:val="24"/>
        </w:rPr>
      </w:pPr>
    </w:p>
    <w:p w:rsidR="00BA3619" w:rsidRPr="00573BE2" w:rsidRDefault="00BA3619" w:rsidP="00F61574">
      <w:pPr>
        <w:spacing w:line="480" w:lineRule="auto"/>
        <w:jc w:val="center"/>
        <w:rPr>
          <w:rFonts w:ascii="Times New Roman" w:hAnsi="Times New Roman" w:cs="Times New Roman"/>
          <w:sz w:val="24"/>
          <w:szCs w:val="24"/>
        </w:rPr>
      </w:pPr>
      <w:r w:rsidRPr="00573BE2">
        <w:rPr>
          <w:rFonts w:ascii="Times New Roman" w:hAnsi="Times New Roman" w:cs="Times New Roman"/>
          <w:sz w:val="24"/>
          <w:szCs w:val="24"/>
        </w:rPr>
        <w:t>References</w:t>
      </w:r>
    </w:p>
    <w:p w:rsidR="00BA3619" w:rsidRPr="00573BE2" w:rsidRDefault="00BA3619" w:rsidP="00F61574">
      <w:pPr>
        <w:spacing w:line="480" w:lineRule="auto"/>
        <w:jc w:val="center"/>
        <w:rPr>
          <w:rFonts w:ascii="Times New Roman" w:hAnsi="Times New Roman" w:cs="Times New Roman"/>
          <w:sz w:val="24"/>
          <w:szCs w:val="24"/>
        </w:rPr>
      </w:pPr>
      <w:r w:rsidRPr="00573BE2">
        <w:rPr>
          <w:rFonts w:ascii="Times New Roman" w:hAnsi="Times New Roman" w:cs="Times New Roman"/>
          <w:sz w:val="24"/>
          <w:szCs w:val="24"/>
        </w:rPr>
        <w:t>Gans, C. (1998). Nationalism and immigration. Ethical Theory &amp; Moral Practice, 1(2), 159-180.</w:t>
      </w:r>
    </w:p>
    <w:p w:rsidR="00BA3619" w:rsidRPr="00573BE2" w:rsidRDefault="00BA3619" w:rsidP="00F61574">
      <w:pPr>
        <w:spacing w:line="480" w:lineRule="auto"/>
        <w:jc w:val="center"/>
        <w:rPr>
          <w:rFonts w:ascii="Times New Roman" w:hAnsi="Times New Roman" w:cs="Times New Roman"/>
          <w:sz w:val="24"/>
          <w:szCs w:val="24"/>
        </w:rPr>
      </w:pPr>
      <w:r w:rsidRPr="00573BE2">
        <w:rPr>
          <w:rFonts w:ascii="Times New Roman" w:hAnsi="Times New Roman" w:cs="Times New Roman"/>
          <w:sz w:val="24"/>
          <w:szCs w:val="24"/>
        </w:rPr>
        <w:t>Hartman, R. J. (2019). Moral Luck and the unfairness of morality. Philosophical Studies, 176(12), 3179-3197.</w:t>
      </w:r>
    </w:p>
    <w:p w:rsidR="0082525A" w:rsidRPr="00573BE2" w:rsidRDefault="0082525A" w:rsidP="00573BE2">
      <w:pPr>
        <w:spacing w:line="480" w:lineRule="auto"/>
        <w:rPr>
          <w:rFonts w:ascii="Times New Roman" w:hAnsi="Times New Roman" w:cs="Times New Roman"/>
          <w:sz w:val="24"/>
          <w:szCs w:val="24"/>
        </w:rPr>
      </w:pPr>
    </w:p>
    <w:sectPr w:rsidR="0082525A" w:rsidRPr="00573BE2" w:rsidSect="00573BE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15DC" w:rsidRDefault="00B915DC" w:rsidP="000117D5">
      <w:pPr>
        <w:spacing w:after="0" w:line="240" w:lineRule="auto"/>
      </w:pPr>
      <w:r>
        <w:separator/>
      </w:r>
    </w:p>
  </w:endnote>
  <w:endnote w:type="continuationSeparator" w:id="1">
    <w:p w:rsidR="00B915DC" w:rsidRDefault="00B915DC" w:rsidP="000117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15DC" w:rsidRDefault="00B915DC" w:rsidP="000117D5">
      <w:pPr>
        <w:spacing w:after="0" w:line="240" w:lineRule="auto"/>
      </w:pPr>
      <w:r>
        <w:separator/>
      </w:r>
    </w:p>
  </w:footnote>
  <w:footnote w:type="continuationSeparator" w:id="1">
    <w:p w:rsidR="00B915DC" w:rsidRDefault="00B915DC" w:rsidP="000117D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54498"/>
      <w:docPartObj>
        <w:docPartGallery w:val="Page Numbers (Top of Page)"/>
        <w:docPartUnique/>
      </w:docPartObj>
    </w:sdtPr>
    <w:sdtContent>
      <w:p w:rsidR="00573BE2" w:rsidRDefault="006514E7">
        <w:pPr>
          <w:pStyle w:val="Header"/>
          <w:jc w:val="right"/>
        </w:pPr>
        <w:fldSimple w:instr=" PAGE   \* MERGEFORMAT ">
          <w:r w:rsidR="00495B7C">
            <w:rPr>
              <w:noProof/>
            </w:rPr>
            <w:t>3</w:t>
          </w:r>
        </w:fldSimple>
      </w:p>
    </w:sdtContent>
  </w:sdt>
  <w:p w:rsidR="00573BE2" w:rsidRDefault="00573BE2">
    <w:pPr>
      <w:pStyle w:val="Header"/>
    </w:pPr>
    <w:r>
      <w:t>Moral luck and immigration</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BE2" w:rsidRDefault="00573BE2">
    <w:pPr>
      <w:pStyle w:val="Header"/>
    </w:pPr>
    <w:r>
      <w:t>Running head: Moral luck and immigration</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117D5"/>
    <w:rsid w:val="000004A1"/>
    <w:rsid w:val="000117D5"/>
    <w:rsid w:val="0001672F"/>
    <w:rsid w:val="00031209"/>
    <w:rsid w:val="00036605"/>
    <w:rsid w:val="0004214D"/>
    <w:rsid w:val="000555BA"/>
    <w:rsid w:val="000F23D6"/>
    <w:rsid w:val="000F3533"/>
    <w:rsid w:val="001004B0"/>
    <w:rsid w:val="0012526C"/>
    <w:rsid w:val="00145FDE"/>
    <w:rsid w:val="00155D35"/>
    <w:rsid w:val="00167D4F"/>
    <w:rsid w:val="0017759F"/>
    <w:rsid w:val="001A3DBE"/>
    <w:rsid w:val="001B1505"/>
    <w:rsid w:val="001B3655"/>
    <w:rsid w:val="001F348A"/>
    <w:rsid w:val="00215BA5"/>
    <w:rsid w:val="0022149C"/>
    <w:rsid w:val="0023172B"/>
    <w:rsid w:val="00266F92"/>
    <w:rsid w:val="00274529"/>
    <w:rsid w:val="0028252C"/>
    <w:rsid w:val="002A5106"/>
    <w:rsid w:val="002B2A3A"/>
    <w:rsid w:val="002B4F95"/>
    <w:rsid w:val="003F2E64"/>
    <w:rsid w:val="004353F6"/>
    <w:rsid w:val="0044158D"/>
    <w:rsid w:val="00467E01"/>
    <w:rsid w:val="004712D2"/>
    <w:rsid w:val="00485D8C"/>
    <w:rsid w:val="00491952"/>
    <w:rsid w:val="00495B7C"/>
    <w:rsid w:val="004C27E5"/>
    <w:rsid w:val="00500978"/>
    <w:rsid w:val="00502B03"/>
    <w:rsid w:val="00505428"/>
    <w:rsid w:val="00553E16"/>
    <w:rsid w:val="00573BE2"/>
    <w:rsid w:val="0058468A"/>
    <w:rsid w:val="00590DF8"/>
    <w:rsid w:val="00595768"/>
    <w:rsid w:val="00597C9C"/>
    <w:rsid w:val="005A56E0"/>
    <w:rsid w:val="005B2BB4"/>
    <w:rsid w:val="005C543C"/>
    <w:rsid w:val="005F3C78"/>
    <w:rsid w:val="005F452D"/>
    <w:rsid w:val="0060070E"/>
    <w:rsid w:val="00602B83"/>
    <w:rsid w:val="00611250"/>
    <w:rsid w:val="00611EE8"/>
    <w:rsid w:val="00613BA3"/>
    <w:rsid w:val="00633922"/>
    <w:rsid w:val="006514E7"/>
    <w:rsid w:val="0067444A"/>
    <w:rsid w:val="006A0ABA"/>
    <w:rsid w:val="006A6FE6"/>
    <w:rsid w:val="006E545D"/>
    <w:rsid w:val="007032C5"/>
    <w:rsid w:val="00710217"/>
    <w:rsid w:val="00711F71"/>
    <w:rsid w:val="00735483"/>
    <w:rsid w:val="00760802"/>
    <w:rsid w:val="00762441"/>
    <w:rsid w:val="007740BF"/>
    <w:rsid w:val="007C2F85"/>
    <w:rsid w:val="007C30CD"/>
    <w:rsid w:val="007C6EC7"/>
    <w:rsid w:val="007E3B5B"/>
    <w:rsid w:val="00802E5D"/>
    <w:rsid w:val="00802F61"/>
    <w:rsid w:val="0081492F"/>
    <w:rsid w:val="0082525A"/>
    <w:rsid w:val="00843B70"/>
    <w:rsid w:val="00884016"/>
    <w:rsid w:val="00885FC6"/>
    <w:rsid w:val="008A1F9C"/>
    <w:rsid w:val="008D1C34"/>
    <w:rsid w:val="008E73F6"/>
    <w:rsid w:val="00904343"/>
    <w:rsid w:val="0093608A"/>
    <w:rsid w:val="0095234A"/>
    <w:rsid w:val="00954C7D"/>
    <w:rsid w:val="009821CD"/>
    <w:rsid w:val="009B4FAB"/>
    <w:rsid w:val="009D50CC"/>
    <w:rsid w:val="009E4D9F"/>
    <w:rsid w:val="009F3C24"/>
    <w:rsid w:val="00A067B1"/>
    <w:rsid w:val="00A277E1"/>
    <w:rsid w:val="00A30A17"/>
    <w:rsid w:val="00A33083"/>
    <w:rsid w:val="00AA1C68"/>
    <w:rsid w:val="00AB3D31"/>
    <w:rsid w:val="00AC507E"/>
    <w:rsid w:val="00AC78D9"/>
    <w:rsid w:val="00B168D8"/>
    <w:rsid w:val="00B36E1D"/>
    <w:rsid w:val="00B47A26"/>
    <w:rsid w:val="00B72F05"/>
    <w:rsid w:val="00B73A8F"/>
    <w:rsid w:val="00B915DC"/>
    <w:rsid w:val="00BA3619"/>
    <w:rsid w:val="00BA73AB"/>
    <w:rsid w:val="00BC0ED1"/>
    <w:rsid w:val="00BC7CCB"/>
    <w:rsid w:val="00BF0CA8"/>
    <w:rsid w:val="00C03C9E"/>
    <w:rsid w:val="00C23D82"/>
    <w:rsid w:val="00C247CA"/>
    <w:rsid w:val="00C26F8E"/>
    <w:rsid w:val="00CA0D95"/>
    <w:rsid w:val="00CD5C36"/>
    <w:rsid w:val="00CE165A"/>
    <w:rsid w:val="00D067A3"/>
    <w:rsid w:val="00D109A8"/>
    <w:rsid w:val="00D14789"/>
    <w:rsid w:val="00D26322"/>
    <w:rsid w:val="00D6246D"/>
    <w:rsid w:val="00D66CE0"/>
    <w:rsid w:val="00D80869"/>
    <w:rsid w:val="00D8557E"/>
    <w:rsid w:val="00DB77C9"/>
    <w:rsid w:val="00DC0710"/>
    <w:rsid w:val="00DC14F1"/>
    <w:rsid w:val="00DC27F9"/>
    <w:rsid w:val="00E55BD3"/>
    <w:rsid w:val="00E86ED6"/>
    <w:rsid w:val="00E8732F"/>
    <w:rsid w:val="00EC52F7"/>
    <w:rsid w:val="00ED7107"/>
    <w:rsid w:val="00EE7026"/>
    <w:rsid w:val="00EF4664"/>
    <w:rsid w:val="00F07DE0"/>
    <w:rsid w:val="00F31353"/>
    <w:rsid w:val="00F42A77"/>
    <w:rsid w:val="00F51E2B"/>
    <w:rsid w:val="00F531CB"/>
    <w:rsid w:val="00F61574"/>
    <w:rsid w:val="00FF2548"/>
    <w:rsid w:val="00FF3280"/>
    <w:rsid w:val="00FF70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542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17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17D5"/>
  </w:style>
  <w:style w:type="paragraph" w:styleId="Footer">
    <w:name w:val="footer"/>
    <w:basedOn w:val="Normal"/>
    <w:link w:val="FooterChar"/>
    <w:uiPriority w:val="99"/>
    <w:semiHidden/>
    <w:unhideWhenUsed/>
    <w:rsid w:val="000117D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117D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708</Words>
  <Characters>4042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Mn</cp:lastModifiedBy>
  <cp:revision>2</cp:revision>
  <dcterms:created xsi:type="dcterms:W3CDTF">2020-12-02T21:00:00Z</dcterms:created>
  <dcterms:modified xsi:type="dcterms:W3CDTF">2020-12-02T21:00:00Z</dcterms:modified>
</cp:coreProperties>
</file>